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074C3" w14:textId="77777777" w:rsidR="00CF1021" w:rsidRPr="00CF1021" w:rsidRDefault="00E83291" w:rsidP="00CF1021">
      <w:pPr>
        <w:rPr>
          <w:rFonts w:eastAsia="Calibri"/>
          <w:b/>
          <w:sz w:val="22"/>
          <w:szCs w:val="22"/>
        </w:rPr>
      </w:pPr>
      <w:r w:rsidRPr="00D931CD">
        <w:rPr>
          <w:sz w:val="18"/>
          <w:szCs w:val="18"/>
        </w:rPr>
        <w:tab/>
      </w:r>
      <w:r w:rsidRPr="00D931CD">
        <w:rPr>
          <w:sz w:val="18"/>
          <w:szCs w:val="18"/>
        </w:rPr>
        <w:tab/>
      </w:r>
      <w:r w:rsidRPr="00D931CD">
        <w:rPr>
          <w:sz w:val="18"/>
          <w:szCs w:val="18"/>
        </w:rPr>
        <w:tab/>
      </w:r>
      <w:r w:rsidR="00CF1021">
        <w:rPr>
          <w:sz w:val="18"/>
          <w:szCs w:val="18"/>
        </w:rPr>
        <w:tab/>
      </w:r>
      <w:r w:rsidR="00CF1021">
        <w:rPr>
          <w:sz w:val="18"/>
          <w:szCs w:val="18"/>
        </w:rPr>
        <w:tab/>
        <w:t xml:space="preserve">         </w:t>
      </w:r>
      <w:r w:rsidR="00CF1021" w:rsidRPr="00CF1021">
        <w:rPr>
          <w:rFonts w:eastAsia="Calibri"/>
          <w:b/>
          <w:sz w:val="22"/>
          <w:szCs w:val="22"/>
        </w:rPr>
        <w:t xml:space="preserve">SCHOOL READINESS PROGRAM </w:t>
      </w:r>
    </w:p>
    <w:p w14:paraId="589C685B" w14:textId="77777777" w:rsidR="00CF1021" w:rsidRPr="00CF1021" w:rsidRDefault="00CF1021" w:rsidP="00CF1021">
      <w:pPr>
        <w:jc w:val="center"/>
        <w:rPr>
          <w:rFonts w:eastAsia="Calibri"/>
          <w:b/>
          <w:sz w:val="22"/>
          <w:szCs w:val="22"/>
        </w:rPr>
      </w:pPr>
      <w:r w:rsidRPr="00CF1021"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62EAC10" wp14:editId="478B86AD">
            <wp:simplePos x="0" y="0"/>
            <wp:positionH relativeFrom="column">
              <wp:posOffset>72390</wp:posOffset>
            </wp:positionH>
            <wp:positionV relativeFrom="paragraph">
              <wp:posOffset>-230505</wp:posOffset>
            </wp:positionV>
            <wp:extent cx="944245" cy="45466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021">
        <w:rPr>
          <w:rFonts w:eastAsia="Calibri"/>
          <w:b/>
          <w:sz w:val="22"/>
          <w:szCs w:val="22"/>
        </w:rPr>
        <w:t>REPORT OF HOUSEHOLD CHANGE</w:t>
      </w:r>
    </w:p>
    <w:p w14:paraId="035C4D4B" w14:textId="77777777" w:rsidR="00CF1021" w:rsidRPr="00CF1021" w:rsidRDefault="001F52BA" w:rsidP="00CF1021">
      <w:pPr>
        <w:spacing w:line="259" w:lineRule="auto"/>
        <w:contextualSpacing/>
        <w:rPr>
          <w:rFonts w:eastAsia="Calibri"/>
          <w:b/>
          <w:sz w:val="22"/>
          <w:szCs w:val="20"/>
        </w:rPr>
      </w:pPr>
      <w:r>
        <w:rPr>
          <w:rFonts w:eastAsia="Calibri"/>
          <w:b/>
          <w:sz w:val="22"/>
          <w:szCs w:val="20"/>
        </w:rPr>
        <w:pict w14:anchorId="4EBA82C6">
          <v:rect id="_x0000_i1025" style="width:0;height:1.5pt" o:hralign="center" o:hrstd="t" o:hr="t" fillcolor="#a0a0a0" stroked="f"/>
        </w:pict>
      </w:r>
    </w:p>
    <w:p w14:paraId="070DEEBF" w14:textId="77777777" w:rsidR="00CF1021" w:rsidRDefault="00CF1021" w:rsidP="00CF1021">
      <w:pPr>
        <w:spacing w:after="160" w:line="259" w:lineRule="auto"/>
        <w:jc w:val="both"/>
        <w:rPr>
          <w:rFonts w:eastAsia="Calibri"/>
          <w:sz w:val="18"/>
          <w:szCs w:val="18"/>
        </w:rPr>
      </w:pPr>
      <w:r w:rsidRPr="00CF1021">
        <w:rPr>
          <w:rFonts w:eastAsia="Calibri"/>
          <w:sz w:val="18"/>
          <w:szCs w:val="18"/>
        </w:rPr>
        <w:t xml:space="preserve">Required reporting of changes in household conditions must be submitted to the ELC within ten (10) calendar days </w:t>
      </w:r>
      <w:r w:rsidR="00BF3B34">
        <w:rPr>
          <w:rFonts w:eastAsia="Calibri"/>
          <w:sz w:val="18"/>
          <w:szCs w:val="18"/>
        </w:rPr>
        <w:t>of the change. This form is</w:t>
      </w:r>
      <w:r w:rsidRPr="00CF1021">
        <w:rPr>
          <w:rFonts w:eastAsia="Calibri"/>
          <w:sz w:val="18"/>
          <w:szCs w:val="18"/>
        </w:rPr>
        <w:t xml:space="preserve"> used to document required and voluntary reports of changes in household conditions and it must be supported by acceptable documentation, where indicated. </w:t>
      </w:r>
      <w:r w:rsidRPr="00CF1021">
        <w:rPr>
          <w:rFonts w:eastAsia="Calibri"/>
          <w:b/>
          <w:sz w:val="18"/>
          <w:szCs w:val="18"/>
        </w:rPr>
        <w:t xml:space="preserve"> </w:t>
      </w:r>
      <w:r w:rsidRPr="00CF1021">
        <w:rPr>
          <w:rFonts w:eastAsia="Calibri"/>
          <w:sz w:val="18"/>
          <w:szCs w:val="18"/>
        </w:rPr>
        <w:t>Acceptable documentation is described in</w:t>
      </w:r>
      <w:r w:rsidRPr="00CF1021">
        <w:rPr>
          <w:rFonts w:eastAsia="Calibri"/>
          <w:b/>
          <w:sz w:val="18"/>
          <w:szCs w:val="18"/>
        </w:rPr>
        <w:t xml:space="preserve"> 400.03: SCHOOL READINESS PROGRAM PARENT HANDBOOK, </w:t>
      </w:r>
      <w:r w:rsidRPr="00CF1021">
        <w:rPr>
          <w:rFonts w:eastAsia="Calibri"/>
          <w:sz w:val="18"/>
          <w:szCs w:val="18"/>
        </w:rPr>
        <w:t>as</w:t>
      </w:r>
      <w:r>
        <w:rPr>
          <w:rFonts w:eastAsia="Calibri"/>
          <w:sz w:val="18"/>
          <w:szCs w:val="18"/>
        </w:rPr>
        <w:t xml:space="preserve"> amended, which is </w:t>
      </w:r>
      <w:r w:rsidRPr="00CF1021">
        <w:rPr>
          <w:rFonts w:eastAsia="Calibri"/>
          <w:sz w:val="18"/>
          <w:szCs w:val="18"/>
        </w:rPr>
        <w:t>available at all ELC offices</w:t>
      </w:r>
      <w:r>
        <w:rPr>
          <w:rFonts w:eastAsia="Calibri"/>
          <w:sz w:val="18"/>
          <w:szCs w:val="18"/>
        </w:rPr>
        <w:t>.</w:t>
      </w:r>
    </w:p>
    <w:p w14:paraId="3C8CC737" w14:textId="77777777" w:rsidR="00CF1021" w:rsidRPr="00CF1021" w:rsidRDefault="00CF1021" w:rsidP="00BF3B34">
      <w:pPr>
        <w:spacing w:after="160" w:line="259" w:lineRule="auto"/>
        <w:jc w:val="both"/>
        <w:rPr>
          <w:rFonts w:eastAsia="Calibri"/>
          <w:b/>
          <w:sz w:val="18"/>
          <w:szCs w:val="18"/>
        </w:rPr>
      </w:pPr>
      <w:r w:rsidRPr="00CF1021">
        <w:rPr>
          <w:rFonts w:eastAsia="Calibri"/>
          <w:b/>
          <w:sz w:val="18"/>
          <w:szCs w:val="18"/>
        </w:rPr>
        <w:t>Instructions</w:t>
      </w:r>
      <w:r w:rsidRPr="00CF1021">
        <w:rPr>
          <w:rFonts w:eastAsia="Calibri"/>
          <w:sz w:val="18"/>
          <w:szCs w:val="18"/>
        </w:rPr>
        <w:t xml:space="preserve">: Complete Section 1 and indicate the type of change(s) you are reporting by placing a check mark in the appropriate box(es) in Section 2. Attach supporting documentation as instructed. Read and complete the Client Statement in Section 3 and submit to the ELC by U.S. mail, email, fax, or in person. </w:t>
      </w:r>
    </w:p>
    <w:p w14:paraId="7FC35ACC" w14:textId="77777777" w:rsidR="00CF1021" w:rsidRPr="00CF1021" w:rsidRDefault="00CF1021" w:rsidP="00CF1021">
      <w:pPr>
        <w:spacing w:after="160" w:line="259" w:lineRule="auto"/>
        <w:rPr>
          <w:rFonts w:eastAsia="Calibri"/>
          <w:b/>
          <w:sz w:val="18"/>
          <w:szCs w:val="18"/>
        </w:rPr>
      </w:pPr>
      <w:r w:rsidRPr="00CF1021">
        <w:rPr>
          <w:rFonts w:eastAsia="Calibri"/>
          <w:b/>
          <w:sz w:val="18"/>
          <w:szCs w:val="18"/>
        </w:rPr>
        <w:t>SECTION 1:</w:t>
      </w:r>
      <w:r w:rsidR="00C60639">
        <w:rPr>
          <w:rFonts w:eastAsia="Calibri"/>
          <w:b/>
          <w:sz w:val="18"/>
          <w:szCs w:val="18"/>
        </w:rPr>
        <w:t xml:space="preserve"> CLIENT INFORMATION</w:t>
      </w:r>
    </w:p>
    <w:p w14:paraId="047F51CE" w14:textId="77777777" w:rsidR="00CF1021" w:rsidRPr="00CF1021" w:rsidRDefault="00CF1021" w:rsidP="00CF1021">
      <w:pPr>
        <w:spacing w:after="160" w:line="259" w:lineRule="auto"/>
        <w:rPr>
          <w:rFonts w:eastAsia="Calibri"/>
          <w:b/>
          <w:sz w:val="18"/>
          <w:szCs w:val="18"/>
        </w:rPr>
      </w:pPr>
      <w:r w:rsidRPr="00CF1021">
        <w:rPr>
          <w:rFonts w:eastAsia="Calibri"/>
          <w:b/>
          <w:sz w:val="18"/>
          <w:szCs w:val="18"/>
        </w:rPr>
        <w:t>Parent/Guardian Name: ____________________________________________________________________ Phone Number:  ____________________________</w:t>
      </w:r>
    </w:p>
    <w:p w14:paraId="2371EB88" w14:textId="77777777" w:rsidR="00CF1021" w:rsidRPr="00CF1021" w:rsidRDefault="00CF1021" w:rsidP="00CF1021">
      <w:pPr>
        <w:rPr>
          <w:rFonts w:eastAsia="Calibri"/>
          <w:b/>
          <w:sz w:val="18"/>
          <w:szCs w:val="18"/>
        </w:rPr>
      </w:pPr>
      <w:r w:rsidRPr="00CF1021">
        <w:rPr>
          <w:rFonts w:eastAsia="Calibri"/>
          <w:b/>
          <w:sz w:val="18"/>
          <w:szCs w:val="18"/>
        </w:rPr>
        <w:t xml:space="preserve">Address: ___________________________________________________________________________________________________________________________                   </w:t>
      </w:r>
      <w:r w:rsidRPr="00CF1021">
        <w:rPr>
          <w:rFonts w:eastAsia="Calibri"/>
          <w:b/>
          <w:sz w:val="18"/>
          <w:szCs w:val="18"/>
        </w:rPr>
        <w:tab/>
      </w:r>
      <w:r w:rsidRPr="00CF1021">
        <w:rPr>
          <w:rFonts w:eastAsia="Calibri"/>
          <w:b/>
          <w:sz w:val="18"/>
          <w:szCs w:val="18"/>
        </w:rPr>
        <w:tab/>
      </w:r>
      <w:r w:rsidRPr="00CF1021">
        <w:rPr>
          <w:rFonts w:eastAsia="Calibri"/>
          <w:b/>
          <w:sz w:val="12"/>
          <w:szCs w:val="12"/>
        </w:rPr>
        <w:t xml:space="preserve"> Street                                 </w:t>
      </w:r>
      <w:r w:rsidRPr="00CF1021">
        <w:rPr>
          <w:rFonts w:eastAsia="Calibri"/>
          <w:b/>
          <w:sz w:val="12"/>
          <w:szCs w:val="12"/>
        </w:rPr>
        <w:tab/>
      </w:r>
      <w:r w:rsidRPr="00CF1021">
        <w:rPr>
          <w:rFonts w:eastAsia="Calibri"/>
          <w:b/>
          <w:sz w:val="12"/>
          <w:szCs w:val="12"/>
        </w:rPr>
        <w:tab/>
      </w:r>
      <w:r w:rsidRPr="00CF1021">
        <w:rPr>
          <w:rFonts w:eastAsia="Calibri"/>
          <w:b/>
          <w:sz w:val="12"/>
          <w:szCs w:val="12"/>
        </w:rPr>
        <w:tab/>
      </w:r>
      <w:r w:rsidRPr="00CF1021">
        <w:rPr>
          <w:rFonts w:eastAsia="Calibri"/>
          <w:b/>
          <w:sz w:val="12"/>
          <w:szCs w:val="12"/>
        </w:rPr>
        <w:tab/>
      </w:r>
      <w:r w:rsidRPr="00CF1021">
        <w:rPr>
          <w:rFonts w:eastAsia="Calibri"/>
          <w:b/>
          <w:sz w:val="12"/>
          <w:szCs w:val="12"/>
        </w:rPr>
        <w:tab/>
        <w:t xml:space="preserve">City                                                              State </w:t>
      </w:r>
      <w:r w:rsidRPr="00CF1021">
        <w:rPr>
          <w:rFonts w:eastAsia="Calibri"/>
          <w:b/>
          <w:sz w:val="12"/>
          <w:szCs w:val="12"/>
        </w:rPr>
        <w:tab/>
      </w:r>
      <w:r w:rsidRPr="00CF1021">
        <w:rPr>
          <w:rFonts w:eastAsia="Calibri"/>
          <w:b/>
          <w:sz w:val="12"/>
          <w:szCs w:val="12"/>
        </w:rPr>
        <w:tab/>
        <w:t xml:space="preserve">Zip Code </w:t>
      </w:r>
    </w:p>
    <w:p w14:paraId="646593E0" w14:textId="77777777" w:rsidR="00CF1021" w:rsidRPr="00CF1021" w:rsidRDefault="00CA4D03" w:rsidP="00CF1021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SECTION 2: </w:t>
      </w:r>
      <w:r w:rsidR="00CF1021" w:rsidRPr="00CF1021">
        <w:rPr>
          <w:rFonts w:eastAsia="Calibri"/>
          <w:b/>
          <w:sz w:val="18"/>
          <w:szCs w:val="18"/>
        </w:rPr>
        <w:t xml:space="preserve"> REPORT OF HOUSEHOLD CHANGES: Check </w:t>
      </w:r>
      <w:r w:rsidR="00CF1021" w:rsidRPr="00CF1021">
        <w:rPr>
          <w:rFonts w:eastAsia="Calibri"/>
          <w:b/>
          <w:sz w:val="18"/>
          <w:szCs w:val="18"/>
          <w:u w:val="single"/>
        </w:rPr>
        <w:t xml:space="preserve">all </w:t>
      </w:r>
      <w:r w:rsidR="00CF1021" w:rsidRPr="00CF1021">
        <w:rPr>
          <w:rFonts w:eastAsia="Calibri"/>
          <w:b/>
          <w:sz w:val="18"/>
          <w:szCs w:val="18"/>
        </w:rPr>
        <w:t>that apply</w:t>
      </w:r>
      <w:r w:rsidR="00CF1021" w:rsidRPr="00CF1021">
        <w:rPr>
          <w:rFonts w:eastAsia="Calibri"/>
          <w:sz w:val="18"/>
          <w:szCs w:val="18"/>
        </w:rPr>
        <w:t>.</w:t>
      </w:r>
    </w:p>
    <w:p w14:paraId="27E6DF8E" w14:textId="77777777" w:rsidR="00CF1021" w:rsidRPr="00CF1021" w:rsidRDefault="00CF1021" w:rsidP="00CF1021">
      <w:pPr>
        <w:numPr>
          <w:ilvl w:val="0"/>
          <w:numId w:val="17"/>
        </w:numPr>
        <w:spacing w:after="160" w:line="259" w:lineRule="auto"/>
        <w:ind w:left="270" w:hanging="270"/>
        <w:contextualSpacing/>
        <w:rPr>
          <w:rFonts w:eastAsia="Calibri"/>
          <w:sz w:val="10"/>
          <w:szCs w:val="10"/>
        </w:rPr>
      </w:pPr>
      <w:r w:rsidRPr="00CF1021">
        <w:rPr>
          <w:rFonts w:eastAsia="Calibri"/>
          <w:b/>
          <w:sz w:val="18"/>
          <w:szCs w:val="18"/>
        </w:rPr>
        <w:t xml:space="preserve">Change in Contact Information: </w:t>
      </w:r>
      <w:r w:rsidRPr="00CF1021">
        <w:rPr>
          <w:rFonts w:eastAsia="Calibri"/>
          <w:sz w:val="18"/>
          <w:szCs w:val="18"/>
        </w:rPr>
        <w:t>Enter new contact information in Section 1 and indicate the date the information will/has change(d</w:t>
      </w:r>
      <w:proofErr w:type="gramStart"/>
      <w:r w:rsidRPr="00CF1021">
        <w:rPr>
          <w:rFonts w:eastAsia="Calibri"/>
          <w:sz w:val="18"/>
          <w:szCs w:val="18"/>
        </w:rPr>
        <w:t>):_</w:t>
      </w:r>
      <w:proofErr w:type="gramEnd"/>
      <w:r w:rsidRPr="00CF1021">
        <w:rPr>
          <w:rFonts w:eastAsia="Calibri"/>
          <w:sz w:val="18"/>
          <w:szCs w:val="18"/>
        </w:rPr>
        <w:t xml:space="preserve">____________________. </w:t>
      </w:r>
    </w:p>
    <w:p w14:paraId="5F1B02A1" w14:textId="77777777" w:rsidR="00CF1021" w:rsidRPr="00CF1021" w:rsidRDefault="00CF1021" w:rsidP="00CF1021">
      <w:pPr>
        <w:spacing w:after="160" w:line="259" w:lineRule="auto"/>
        <w:ind w:left="270"/>
        <w:contextualSpacing/>
        <w:rPr>
          <w:rFonts w:eastAsia="Calibri"/>
          <w:sz w:val="10"/>
          <w:szCs w:val="10"/>
        </w:rPr>
      </w:pPr>
    </w:p>
    <w:p w14:paraId="2A40D599" w14:textId="77777777" w:rsidR="00CF1021" w:rsidRPr="00CF1021" w:rsidRDefault="00CF1021" w:rsidP="00CF1021">
      <w:pPr>
        <w:numPr>
          <w:ilvl w:val="0"/>
          <w:numId w:val="17"/>
        </w:numPr>
        <w:spacing w:after="160" w:line="259" w:lineRule="auto"/>
        <w:ind w:left="270" w:hanging="270"/>
        <w:contextualSpacing/>
        <w:jc w:val="both"/>
        <w:rPr>
          <w:rFonts w:eastAsia="Calibri"/>
          <w:sz w:val="18"/>
          <w:szCs w:val="18"/>
        </w:rPr>
      </w:pPr>
      <w:r w:rsidRPr="00CF1021">
        <w:rPr>
          <w:rFonts w:eastAsia="Calibri"/>
          <w:b/>
          <w:sz w:val="18"/>
          <w:szCs w:val="18"/>
        </w:rPr>
        <w:t>Loss of Employment</w:t>
      </w:r>
      <w:r w:rsidRPr="00CF1021">
        <w:rPr>
          <w:rFonts w:eastAsia="Calibri"/>
          <w:sz w:val="18"/>
          <w:szCs w:val="18"/>
        </w:rPr>
        <w:t>: Name of Household Member: _________________________________________________ Last day of employment: ____________</w:t>
      </w:r>
    </w:p>
    <w:p w14:paraId="144F12C5" w14:textId="77777777" w:rsidR="00CF1021" w:rsidRPr="00CF1021" w:rsidRDefault="00CF1021" w:rsidP="00CF1021">
      <w:pPr>
        <w:spacing w:after="160" w:line="259" w:lineRule="auto"/>
        <w:ind w:left="270"/>
        <w:contextualSpacing/>
        <w:jc w:val="both"/>
        <w:rPr>
          <w:rFonts w:eastAsia="Calibri"/>
          <w:strike/>
          <w:sz w:val="10"/>
          <w:szCs w:val="10"/>
        </w:rPr>
      </w:pPr>
    </w:p>
    <w:p w14:paraId="388FCE48" w14:textId="77777777" w:rsidR="00CF1021" w:rsidRPr="00CF1021" w:rsidRDefault="00CF1021" w:rsidP="00CF1021">
      <w:pPr>
        <w:numPr>
          <w:ilvl w:val="0"/>
          <w:numId w:val="18"/>
        </w:numPr>
        <w:tabs>
          <w:tab w:val="left" w:pos="270"/>
        </w:tabs>
        <w:spacing w:after="160" w:line="259" w:lineRule="auto"/>
        <w:ind w:left="360"/>
        <w:contextualSpacing/>
        <w:jc w:val="both"/>
        <w:rPr>
          <w:rFonts w:eastAsia="Calibri"/>
          <w:sz w:val="18"/>
          <w:szCs w:val="18"/>
        </w:rPr>
      </w:pPr>
      <w:r w:rsidRPr="00CF1021">
        <w:rPr>
          <w:rFonts w:eastAsia="Calibri"/>
          <w:b/>
          <w:sz w:val="18"/>
          <w:szCs w:val="18"/>
        </w:rPr>
        <w:t xml:space="preserve">Loss of Education: </w:t>
      </w:r>
      <w:r w:rsidRPr="00CF1021">
        <w:rPr>
          <w:rFonts w:eastAsia="Calibri"/>
          <w:sz w:val="18"/>
          <w:szCs w:val="18"/>
        </w:rPr>
        <w:t>Name of Household Member: __________________________________________________   Last day of class: __________________</w:t>
      </w:r>
    </w:p>
    <w:p w14:paraId="7FE97B44" w14:textId="77777777" w:rsidR="00CF1021" w:rsidRPr="00CF1021" w:rsidRDefault="00CF1021" w:rsidP="00CF1021">
      <w:pPr>
        <w:spacing w:after="160" w:line="259" w:lineRule="auto"/>
        <w:ind w:left="270"/>
        <w:contextualSpacing/>
        <w:jc w:val="both"/>
        <w:rPr>
          <w:rFonts w:eastAsia="Calibri"/>
          <w:sz w:val="10"/>
          <w:szCs w:val="10"/>
        </w:rPr>
      </w:pPr>
      <w:r w:rsidRPr="00CF1021">
        <w:rPr>
          <w:rFonts w:eastAsia="Calibri"/>
          <w:strike/>
          <w:sz w:val="18"/>
          <w:szCs w:val="18"/>
        </w:rPr>
        <w:t xml:space="preserve"> </w:t>
      </w:r>
    </w:p>
    <w:p w14:paraId="3B2ADB1C" w14:textId="77777777" w:rsidR="00CF1021" w:rsidRPr="00923010" w:rsidRDefault="00CF1021" w:rsidP="00B84D34">
      <w:pPr>
        <w:numPr>
          <w:ilvl w:val="0"/>
          <w:numId w:val="17"/>
        </w:numPr>
        <w:spacing w:after="160" w:line="259" w:lineRule="auto"/>
        <w:ind w:left="270" w:hanging="270"/>
        <w:rPr>
          <w:rFonts w:eastAsia="Calibri"/>
          <w:b/>
          <w:szCs w:val="20"/>
        </w:rPr>
      </w:pPr>
      <w:r w:rsidRPr="00B84D34">
        <w:rPr>
          <w:rFonts w:eastAsia="Calibri"/>
          <w:b/>
          <w:sz w:val="18"/>
          <w:szCs w:val="18"/>
        </w:rPr>
        <w:t xml:space="preserve">Changes in income in excess of 85% of state median income: </w:t>
      </w:r>
      <w:r w:rsidRPr="00B84D34">
        <w:rPr>
          <w:rFonts w:eastAsia="Calibri"/>
          <w:sz w:val="18"/>
          <w:szCs w:val="18"/>
        </w:rPr>
        <w:t xml:space="preserve">Date of change: ________________ </w:t>
      </w:r>
    </w:p>
    <w:p w14:paraId="7624A14D" w14:textId="77777777" w:rsidR="00923010" w:rsidRPr="00CF1021" w:rsidRDefault="00923010" w:rsidP="00923010">
      <w:pPr>
        <w:numPr>
          <w:ilvl w:val="0"/>
          <w:numId w:val="17"/>
        </w:numPr>
        <w:spacing w:after="160" w:line="259" w:lineRule="auto"/>
        <w:ind w:left="270" w:hanging="270"/>
        <w:contextualSpacing/>
        <w:rPr>
          <w:rFonts w:eastAsia="Calibri"/>
          <w:sz w:val="10"/>
          <w:szCs w:val="10"/>
        </w:rPr>
      </w:pPr>
      <w:r w:rsidRPr="00CF1021">
        <w:rPr>
          <w:rFonts w:eastAsia="Calibri"/>
          <w:b/>
          <w:sz w:val="18"/>
          <w:szCs w:val="18"/>
        </w:rPr>
        <w:t>Departing Household Member:</w:t>
      </w:r>
      <w:r w:rsidRPr="00CF1021">
        <w:rPr>
          <w:rFonts w:eastAsia="Calibri"/>
          <w:sz w:val="18"/>
          <w:szCs w:val="18"/>
        </w:rPr>
        <w:t xml:space="preserve"> If a household member has permanently departed your home, complete the information below and submit this form to the ELC. </w:t>
      </w:r>
    </w:p>
    <w:p w14:paraId="764D08E5" w14:textId="77777777" w:rsidR="00923010" w:rsidRPr="00CF1021" w:rsidRDefault="00923010" w:rsidP="00923010">
      <w:pPr>
        <w:spacing w:after="160" w:line="259" w:lineRule="auto"/>
        <w:ind w:left="270"/>
        <w:contextualSpacing/>
        <w:rPr>
          <w:rFonts w:eastAsia="Calibri"/>
          <w:sz w:val="10"/>
          <w:szCs w:val="10"/>
        </w:rPr>
      </w:pPr>
    </w:p>
    <w:p w14:paraId="045B3833" w14:textId="77777777" w:rsidR="00923010" w:rsidRPr="00CF1021" w:rsidRDefault="00923010" w:rsidP="00923010">
      <w:pPr>
        <w:spacing w:after="160" w:line="259" w:lineRule="auto"/>
        <w:ind w:left="270"/>
        <w:contextualSpacing/>
        <w:rPr>
          <w:rFonts w:eastAsia="Calibri"/>
          <w:sz w:val="10"/>
          <w:szCs w:val="10"/>
        </w:rPr>
      </w:pPr>
      <w:r w:rsidRPr="00CF1021">
        <w:rPr>
          <w:rFonts w:eastAsia="Calibri"/>
          <w:sz w:val="18"/>
          <w:szCs w:val="18"/>
        </w:rPr>
        <w:t>Name of departing household member: __________________________________________________________ Date departed: _________________________</w:t>
      </w:r>
    </w:p>
    <w:p w14:paraId="3A87AB82" w14:textId="77777777" w:rsidR="00923010" w:rsidRPr="00CF1021" w:rsidRDefault="00923010" w:rsidP="00923010">
      <w:pPr>
        <w:numPr>
          <w:ilvl w:val="0"/>
          <w:numId w:val="18"/>
        </w:numPr>
        <w:spacing w:after="160" w:line="259" w:lineRule="auto"/>
        <w:ind w:left="270" w:hanging="270"/>
        <w:contextualSpacing/>
        <w:rPr>
          <w:rFonts w:eastAsia="Calibri"/>
          <w:sz w:val="18"/>
          <w:szCs w:val="18"/>
        </w:rPr>
      </w:pPr>
      <w:r w:rsidRPr="00CF1021">
        <w:rPr>
          <w:rFonts w:eastAsia="Calibri"/>
          <w:b/>
          <w:sz w:val="18"/>
          <w:szCs w:val="18"/>
        </w:rPr>
        <w:t xml:space="preserve">New Household Member: </w:t>
      </w:r>
      <w:r w:rsidRPr="00CF1021">
        <w:rPr>
          <w:rFonts w:eastAsia="Calibri"/>
          <w:sz w:val="18"/>
          <w:szCs w:val="18"/>
        </w:rPr>
        <w:t xml:space="preserve">If an individual has entered your household, complete the information below and submit this form to the ELC. </w:t>
      </w:r>
    </w:p>
    <w:p w14:paraId="01CB6FCC" w14:textId="77777777" w:rsidR="00923010" w:rsidRPr="00CF1021" w:rsidRDefault="00923010" w:rsidP="00923010">
      <w:pPr>
        <w:spacing w:after="160" w:line="259" w:lineRule="auto"/>
        <w:ind w:left="270"/>
        <w:contextualSpacing/>
        <w:rPr>
          <w:rFonts w:eastAsia="Calibri"/>
          <w:b/>
          <w:sz w:val="10"/>
          <w:szCs w:val="10"/>
        </w:rPr>
      </w:pPr>
    </w:p>
    <w:p w14:paraId="748CA937" w14:textId="77777777" w:rsidR="00923010" w:rsidRPr="00CF1021" w:rsidRDefault="00923010" w:rsidP="00923010">
      <w:pPr>
        <w:spacing w:after="160" w:line="259" w:lineRule="auto"/>
        <w:ind w:left="270"/>
        <w:contextualSpacing/>
        <w:rPr>
          <w:rFonts w:eastAsia="Calibri"/>
          <w:sz w:val="18"/>
          <w:szCs w:val="18"/>
        </w:rPr>
      </w:pPr>
      <w:r w:rsidRPr="00CF1021">
        <w:rPr>
          <w:rFonts w:eastAsia="Calibri"/>
          <w:sz w:val="18"/>
          <w:szCs w:val="18"/>
        </w:rPr>
        <w:t>Name of new household member: ________________________________________________________ Date of birth _____________________ Sex: ________</w:t>
      </w:r>
    </w:p>
    <w:p w14:paraId="5344A775" w14:textId="77777777" w:rsidR="00923010" w:rsidRPr="00CF1021" w:rsidRDefault="00923010" w:rsidP="00923010">
      <w:pPr>
        <w:spacing w:after="160" w:line="259" w:lineRule="auto"/>
        <w:ind w:left="270"/>
        <w:contextualSpacing/>
        <w:rPr>
          <w:rFonts w:eastAsia="Calibri"/>
          <w:sz w:val="10"/>
          <w:szCs w:val="10"/>
        </w:rPr>
      </w:pPr>
    </w:p>
    <w:p w14:paraId="0BD90375" w14:textId="77777777" w:rsidR="00923010" w:rsidRDefault="00923010" w:rsidP="00923010">
      <w:pPr>
        <w:spacing w:after="160" w:line="259" w:lineRule="auto"/>
        <w:ind w:left="270"/>
        <w:contextualSpacing/>
        <w:rPr>
          <w:rFonts w:eastAsia="Calibri"/>
          <w:sz w:val="18"/>
          <w:szCs w:val="18"/>
        </w:rPr>
      </w:pPr>
      <w:r w:rsidRPr="00CF1021">
        <w:rPr>
          <w:rFonts w:eastAsia="Calibri"/>
          <w:sz w:val="18"/>
          <w:szCs w:val="18"/>
        </w:rPr>
        <w:t>Social Security #</w:t>
      </w:r>
      <w:r w:rsidRPr="00CF1021">
        <w:rPr>
          <w:rFonts w:eastAsia="Calibri"/>
          <w:b/>
          <w:sz w:val="18"/>
          <w:szCs w:val="18"/>
        </w:rPr>
        <w:t xml:space="preserve"> _______________________________________________ </w:t>
      </w:r>
      <w:r w:rsidRPr="00CF1021">
        <w:rPr>
          <w:rFonts w:eastAsia="Calibri"/>
          <w:sz w:val="18"/>
          <w:szCs w:val="18"/>
        </w:rPr>
        <w:t>Date member entered the household: ____________________________________</w:t>
      </w:r>
    </w:p>
    <w:p w14:paraId="1F664BB7" w14:textId="77777777" w:rsidR="00CF1021" w:rsidRPr="00CF1021" w:rsidRDefault="00CF1021" w:rsidP="00CF1021">
      <w:pPr>
        <w:numPr>
          <w:ilvl w:val="0"/>
          <w:numId w:val="18"/>
        </w:numPr>
        <w:spacing w:after="160" w:line="259" w:lineRule="auto"/>
        <w:ind w:left="270" w:hanging="270"/>
        <w:contextualSpacing/>
        <w:rPr>
          <w:rFonts w:eastAsia="Calibri"/>
          <w:sz w:val="18"/>
          <w:szCs w:val="18"/>
        </w:rPr>
      </w:pPr>
      <w:r w:rsidRPr="00CF1021">
        <w:rPr>
          <w:rFonts w:eastAsia="Calibri"/>
          <w:b/>
          <w:sz w:val="18"/>
          <w:szCs w:val="18"/>
        </w:rPr>
        <w:t xml:space="preserve">Change in Marital Status: </w:t>
      </w:r>
      <w:r w:rsidRPr="00CF1021">
        <w:rPr>
          <w:rFonts w:eastAsia="Calibri"/>
          <w:sz w:val="18"/>
          <w:szCs w:val="18"/>
        </w:rPr>
        <w:t>If your marital status has changed, indicate the date of the change and your new status.</w:t>
      </w:r>
      <w:r w:rsidRPr="00CF1021">
        <w:rPr>
          <w:rFonts w:eastAsia="Calibri"/>
          <w:b/>
          <w:sz w:val="18"/>
          <w:szCs w:val="18"/>
        </w:rPr>
        <w:t xml:space="preserve"> </w:t>
      </w:r>
      <w:r w:rsidRPr="00CF1021">
        <w:rPr>
          <w:rFonts w:eastAsia="Calibri"/>
          <w:sz w:val="18"/>
          <w:szCs w:val="18"/>
        </w:rPr>
        <w:t xml:space="preserve">If you were recently married, please </w:t>
      </w:r>
      <w:r w:rsidRPr="00CF1021">
        <w:rPr>
          <w:rFonts w:eastAsia="Calibri"/>
          <w:b/>
          <w:sz w:val="18"/>
          <w:szCs w:val="18"/>
        </w:rPr>
        <w:t>also</w:t>
      </w:r>
      <w:r w:rsidRPr="00CF1021">
        <w:rPr>
          <w:rFonts w:eastAsia="Calibri"/>
          <w:sz w:val="18"/>
          <w:szCs w:val="18"/>
        </w:rPr>
        <w:t xml:space="preserve"> report this change under </w:t>
      </w:r>
      <w:r w:rsidRPr="00CF1021">
        <w:rPr>
          <w:rFonts w:eastAsia="Calibri"/>
          <w:b/>
          <w:sz w:val="18"/>
          <w:szCs w:val="18"/>
        </w:rPr>
        <w:t>New Household Member</w:t>
      </w:r>
      <w:r w:rsidRPr="00CF1021">
        <w:rPr>
          <w:rFonts w:eastAsia="Calibri"/>
          <w:sz w:val="18"/>
          <w:szCs w:val="18"/>
        </w:rPr>
        <w:t>.</w:t>
      </w:r>
    </w:p>
    <w:p w14:paraId="32736567" w14:textId="77777777" w:rsidR="00CF1021" w:rsidRPr="00CF1021" w:rsidRDefault="00CF1021" w:rsidP="00CF1021">
      <w:pPr>
        <w:spacing w:after="160" w:line="259" w:lineRule="auto"/>
        <w:ind w:left="270"/>
        <w:contextualSpacing/>
        <w:rPr>
          <w:rFonts w:eastAsia="Calibri"/>
          <w:sz w:val="10"/>
          <w:szCs w:val="10"/>
          <w:u w:val="single"/>
        </w:rPr>
      </w:pPr>
    </w:p>
    <w:p w14:paraId="1005E38F" w14:textId="77777777" w:rsidR="00CF1021" w:rsidRPr="00CF1021" w:rsidRDefault="00CF1021" w:rsidP="00CF1021">
      <w:pPr>
        <w:spacing w:after="160" w:line="259" w:lineRule="auto"/>
        <w:ind w:left="270"/>
        <w:contextualSpacing/>
        <w:rPr>
          <w:rFonts w:eastAsia="Calibri"/>
          <w:sz w:val="10"/>
          <w:szCs w:val="10"/>
        </w:rPr>
      </w:pPr>
      <w:r w:rsidRPr="00CF1021">
        <w:rPr>
          <w:rFonts w:eastAsia="Calibri"/>
          <w:sz w:val="18"/>
          <w:szCs w:val="18"/>
        </w:rPr>
        <w:t xml:space="preserve">Date of change: _________________________ Status change to:  </w:t>
      </w:r>
      <w:r w:rsidR="00E41D20" w:rsidRPr="00CF1021">
        <w:rPr>
          <w:rFonts w:eastAsia="Calibri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1"/>
      <w:r w:rsidRPr="00CF1021">
        <w:rPr>
          <w:rFonts w:eastAsia="Calibri"/>
          <w:sz w:val="18"/>
          <w:szCs w:val="18"/>
        </w:rPr>
        <w:instrText xml:space="preserve"> FORMCHECKBOX </w:instrText>
      </w:r>
      <w:r w:rsidR="001F52BA">
        <w:rPr>
          <w:rFonts w:eastAsia="Calibri"/>
          <w:sz w:val="18"/>
          <w:szCs w:val="18"/>
        </w:rPr>
      </w:r>
      <w:r w:rsidR="001F52BA">
        <w:rPr>
          <w:rFonts w:eastAsia="Calibri"/>
          <w:sz w:val="18"/>
          <w:szCs w:val="18"/>
        </w:rPr>
        <w:fldChar w:fldCharType="separate"/>
      </w:r>
      <w:r w:rsidR="00E41D20" w:rsidRPr="00CF1021">
        <w:rPr>
          <w:rFonts w:eastAsia="Calibri"/>
        </w:rPr>
        <w:fldChar w:fldCharType="end"/>
      </w:r>
      <w:bookmarkEnd w:id="0"/>
      <w:r w:rsidRPr="00CF1021">
        <w:rPr>
          <w:rFonts w:eastAsia="Calibri"/>
          <w:sz w:val="18"/>
          <w:szCs w:val="18"/>
        </w:rPr>
        <w:t xml:space="preserve">Married  </w:t>
      </w:r>
      <w:r w:rsidR="00E41D20" w:rsidRPr="00CF1021">
        <w:rPr>
          <w:rFonts w:eastAsia="Calibri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2"/>
      <w:r w:rsidRPr="00CF1021">
        <w:rPr>
          <w:rFonts w:eastAsia="Calibri"/>
          <w:sz w:val="18"/>
          <w:szCs w:val="18"/>
        </w:rPr>
        <w:instrText xml:space="preserve"> FORMCHECKBOX </w:instrText>
      </w:r>
      <w:r w:rsidR="001F52BA">
        <w:rPr>
          <w:rFonts w:eastAsia="Calibri"/>
          <w:sz w:val="18"/>
          <w:szCs w:val="18"/>
        </w:rPr>
      </w:r>
      <w:r w:rsidR="001F52BA">
        <w:rPr>
          <w:rFonts w:eastAsia="Calibri"/>
          <w:sz w:val="18"/>
          <w:szCs w:val="18"/>
        </w:rPr>
        <w:fldChar w:fldCharType="separate"/>
      </w:r>
      <w:r w:rsidR="00E41D20" w:rsidRPr="00CF1021">
        <w:rPr>
          <w:rFonts w:eastAsia="Calibri"/>
        </w:rPr>
        <w:fldChar w:fldCharType="end"/>
      </w:r>
      <w:bookmarkEnd w:id="1"/>
      <w:r w:rsidRPr="00CF1021">
        <w:rPr>
          <w:rFonts w:eastAsia="Calibri"/>
          <w:sz w:val="18"/>
          <w:szCs w:val="18"/>
        </w:rPr>
        <w:t xml:space="preserve">Separated  </w:t>
      </w:r>
      <w:r w:rsidR="00E41D20" w:rsidRPr="00CF1021">
        <w:rPr>
          <w:rFonts w:eastAsia="Calibri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 w:rsidRPr="00CF1021">
        <w:rPr>
          <w:rFonts w:eastAsia="Calibri"/>
          <w:sz w:val="18"/>
          <w:szCs w:val="18"/>
        </w:rPr>
        <w:instrText xml:space="preserve"> FORMCHECKBOX </w:instrText>
      </w:r>
      <w:r w:rsidR="001F52BA">
        <w:rPr>
          <w:rFonts w:eastAsia="Calibri"/>
          <w:sz w:val="18"/>
          <w:szCs w:val="18"/>
        </w:rPr>
      </w:r>
      <w:r w:rsidR="001F52BA">
        <w:rPr>
          <w:rFonts w:eastAsia="Calibri"/>
          <w:sz w:val="18"/>
          <w:szCs w:val="18"/>
        </w:rPr>
        <w:fldChar w:fldCharType="separate"/>
      </w:r>
      <w:r w:rsidR="00E41D20" w:rsidRPr="00CF1021">
        <w:rPr>
          <w:rFonts w:eastAsia="Calibri"/>
        </w:rPr>
        <w:fldChar w:fldCharType="end"/>
      </w:r>
      <w:bookmarkEnd w:id="2"/>
      <w:r w:rsidRPr="00CF1021">
        <w:rPr>
          <w:rFonts w:eastAsia="Calibri"/>
          <w:sz w:val="18"/>
          <w:szCs w:val="18"/>
        </w:rPr>
        <w:t xml:space="preserve">Divorced  </w:t>
      </w:r>
      <w:r w:rsidR="00E41D20" w:rsidRPr="00CF1021">
        <w:rPr>
          <w:rFonts w:eastAsia="Calibri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4"/>
      <w:r w:rsidRPr="00CF1021">
        <w:rPr>
          <w:rFonts w:eastAsia="Calibri"/>
          <w:sz w:val="18"/>
          <w:szCs w:val="18"/>
        </w:rPr>
        <w:instrText xml:space="preserve"> FORMCHECKBOX </w:instrText>
      </w:r>
      <w:r w:rsidR="001F52BA">
        <w:rPr>
          <w:rFonts w:eastAsia="Calibri"/>
          <w:sz w:val="18"/>
          <w:szCs w:val="18"/>
        </w:rPr>
      </w:r>
      <w:r w:rsidR="001F52BA">
        <w:rPr>
          <w:rFonts w:eastAsia="Calibri"/>
          <w:sz w:val="18"/>
          <w:szCs w:val="18"/>
        </w:rPr>
        <w:fldChar w:fldCharType="separate"/>
      </w:r>
      <w:r w:rsidR="00E41D20" w:rsidRPr="00CF1021">
        <w:rPr>
          <w:rFonts w:eastAsia="Calibri"/>
        </w:rPr>
        <w:fldChar w:fldCharType="end"/>
      </w:r>
      <w:bookmarkEnd w:id="3"/>
      <w:r w:rsidRPr="00CF1021">
        <w:rPr>
          <w:rFonts w:eastAsia="Calibri"/>
          <w:sz w:val="18"/>
          <w:szCs w:val="18"/>
        </w:rPr>
        <w:t xml:space="preserve">Widowed </w:t>
      </w:r>
    </w:p>
    <w:p w14:paraId="4CF78ED5" w14:textId="77777777" w:rsidR="00CF1021" w:rsidRPr="00CF1021" w:rsidRDefault="00CF1021" w:rsidP="00CF1021">
      <w:pPr>
        <w:numPr>
          <w:ilvl w:val="0"/>
          <w:numId w:val="18"/>
        </w:numPr>
        <w:spacing w:after="160" w:line="259" w:lineRule="auto"/>
        <w:ind w:left="270" w:hanging="270"/>
        <w:contextualSpacing/>
        <w:rPr>
          <w:rFonts w:eastAsia="Calibri"/>
          <w:sz w:val="18"/>
          <w:szCs w:val="18"/>
        </w:rPr>
      </w:pPr>
      <w:r w:rsidRPr="00CF1021">
        <w:rPr>
          <w:rFonts w:eastAsia="Calibri"/>
          <w:b/>
          <w:sz w:val="18"/>
          <w:szCs w:val="18"/>
        </w:rPr>
        <w:t xml:space="preserve">New Employment: </w:t>
      </w:r>
      <w:r w:rsidRPr="00CF1021">
        <w:rPr>
          <w:rFonts w:eastAsia="Calibri"/>
          <w:sz w:val="18"/>
          <w:szCs w:val="18"/>
        </w:rPr>
        <w:t>If you or any other household member has changed jobs, complete this form and request your employer to complete ELPOP 400.04 Verification of</w:t>
      </w:r>
      <w:r w:rsidR="003E615D">
        <w:rPr>
          <w:rFonts w:eastAsia="Calibri"/>
          <w:sz w:val="18"/>
          <w:szCs w:val="18"/>
        </w:rPr>
        <w:t xml:space="preserve"> Employment (sections 2, 3 and 6</w:t>
      </w:r>
      <w:r w:rsidRPr="00CF1021">
        <w:rPr>
          <w:rFonts w:eastAsia="Calibri"/>
          <w:sz w:val="18"/>
          <w:szCs w:val="18"/>
        </w:rPr>
        <w:t xml:space="preserve">) and submit it to the ELC. </w:t>
      </w:r>
    </w:p>
    <w:p w14:paraId="502F6FD3" w14:textId="77777777" w:rsidR="00923010" w:rsidRPr="00923010" w:rsidRDefault="00CF1021" w:rsidP="00F31C1A">
      <w:pPr>
        <w:numPr>
          <w:ilvl w:val="0"/>
          <w:numId w:val="18"/>
        </w:numPr>
        <w:tabs>
          <w:tab w:val="left" w:pos="270"/>
        </w:tabs>
        <w:spacing w:after="160" w:line="259" w:lineRule="auto"/>
        <w:ind w:left="270" w:hanging="270"/>
        <w:contextualSpacing/>
        <w:jc w:val="both"/>
        <w:rPr>
          <w:rFonts w:eastAsia="Calibri"/>
          <w:b/>
          <w:sz w:val="18"/>
          <w:szCs w:val="18"/>
        </w:rPr>
      </w:pPr>
      <w:r w:rsidRPr="00923010">
        <w:rPr>
          <w:rFonts w:eastAsia="Calibri"/>
          <w:b/>
          <w:sz w:val="18"/>
          <w:szCs w:val="18"/>
        </w:rPr>
        <w:t>Change in Wage or Work Schedule</w:t>
      </w:r>
      <w:r w:rsidRPr="00923010">
        <w:rPr>
          <w:rFonts w:eastAsia="Calibri"/>
          <w:sz w:val="18"/>
          <w:szCs w:val="18"/>
        </w:rPr>
        <w:t>: If you or any other household member has a change in wage or work schedule, submit this form and request your employer to complete ELPOP 400.04 Verification of</w:t>
      </w:r>
      <w:r w:rsidR="003E615D" w:rsidRPr="00923010">
        <w:rPr>
          <w:rFonts w:eastAsia="Calibri"/>
          <w:sz w:val="18"/>
          <w:szCs w:val="18"/>
        </w:rPr>
        <w:t xml:space="preserve"> Employment (sections 2, 4 and 6</w:t>
      </w:r>
      <w:r w:rsidRPr="00923010">
        <w:rPr>
          <w:rFonts w:eastAsia="Calibri"/>
          <w:sz w:val="18"/>
          <w:szCs w:val="18"/>
        </w:rPr>
        <w:t xml:space="preserve">) and submit it to the ELC. </w:t>
      </w:r>
    </w:p>
    <w:p w14:paraId="46E1C173" w14:textId="77777777" w:rsidR="00CF1021" w:rsidRPr="00923010" w:rsidRDefault="00CF1021" w:rsidP="00F31C1A">
      <w:pPr>
        <w:numPr>
          <w:ilvl w:val="0"/>
          <w:numId w:val="18"/>
        </w:numPr>
        <w:tabs>
          <w:tab w:val="left" w:pos="270"/>
        </w:tabs>
        <w:spacing w:after="160" w:line="259" w:lineRule="auto"/>
        <w:ind w:left="270" w:hanging="270"/>
        <w:contextualSpacing/>
        <w:jc w:val="both"/>
        <w:rPr>
          <w:rFonts w:eastAsia="Calibri"/>
          <w:b/>
          <w:sz w:val="18"/>
          <w:szCs w:val="18"/>
        </w:rPr>
      </w:pPr>
      <w:r w:rsidRPr="00923010">
        <w:rPr>
          <w:rFonts w:eastAsia="Calibri"/>
          <w:b/>
          <w:sz w:val="18"/>
          <w:szCs w:val="18"/>
        </w:rPr>
        <w:t xml:space="preserve">Changes in Education: </w:t>
      </w:r>
      <w:r w:rsidRPr="00923010">
        <w:rPr>
          <w:rFonts w:eastAsia="Calibri"/>
          <w:sz w:val="18"/>
          <w:szCs w:val="18"/>
        </w:rPr>
        <w:t>If a household member has a change in his or her class schedule or a household member recently enrolled in school, submit this form to the ELC and request the</w:t>
      </w:r>
      <w:r w:rsidRPr="00923010">
        <w:rPr>
          <w:rFonts w:eastAsia="Calibri"/>
          <w:b/>
          <w:sz w:val="18"/>
          <w:szCs w:val="18"/>
        </w:rPr>
        <w:t xml:space="preserve"> </w:t>
      </w:r>
      <w:r w:rsidRPr="00923010">
        <w:rPr>
          <w:rFonts w:eastAsia="Calibri"/>
          <w:sz w:val="18"/>
          <w:szCs w:val="18"/>
        </w:rPr>
        <w:t xml:space="preserve">educational institution to complete ELPOP 400.06: Verification of Education and submit it to the ELC. </w:t>
      </w:r>
    </w:p>
    <w:p w14:paraId="5DC743C6" w14:textId="77777777" w:rsidR="00CF1021" w:rsidRPr="00CF1021" w:rsidRDefault="00CF1021" w:rsidP="00CF1021">
      <w:pPr>
        <w:numPr>
          <w:ilvl w:val="0"/>
          <w:numId w:val="18"/>
        </w:numPr>
        <w:spacing w:after="160" w:line="259" w:lineRule="auto"/>
        <w:ind w:left="270" w:hanging="270"/>
        <w:contextualSpacing/>
        <w:rPr>
          <w:rFonts w:eastAsia="Calibri"/>
          <w:b/>
          <w:sz w:val="18"/>
          <w:szCs w:val="18"/>
        </w:rPr>
      </w:pPr>
      <w:r w:rsidRPr="00CF1021">
        <w:rPr>
          <w:rFonts w:eastAsia="Calibri"/>
          <w:b/>
          <w:sz w:val="18"/>
          <w:szCs w:val="18"/>
        </w:rPr>
        <w:t xml:space="preserve">Changes in earned and unearned income that is less than 85% of the state median income: </w:t>
      </w:r>
      <w:r w:rsidRPr="00CF1021">
        <w:rPr>
          <w:rFonts w:eastAsia="Calibri"/>
          <w:sz w:val="18"/>
          <w:szCs w:val="18"/>
        </w:rPr>
        <w:t xml:space="preserve"> Submit documentation of income such as paystubs, a court order (for changes in child support income), etc.</w:t>
      </w:r>
      <w:r w:rsidRPr="00CF1021">
        <w:rPr>
          <w:rFonts w:eastAsia="Calibri"/>
          <w:b/>
          <w:color w:val="FF0000"/>
          <w:sz w:val="18"/>
          <w:szCs w:val="18"/>
        </w:rPr>
        <w:t xml:space="preserve"> </w:t>
      </w:r>
    </w:p>
    <w:p w14:paraId="407FEB74" w14:textId="77777777" w:rsidR="00CF1021" w:rsidRPr="00CF1021" w:rsidRDefault="00CF1021" w:rsidP="00795583">
      <w:pPr>
        <w:numPr>
          <w:ilvl w:val="0"/>
          <w:numId w:val="18"/>
        </w:numPr>
        <w:spacing w:after="160" w:line="259" w:lineRule="auto"/>
        <w:ind w:left="270" w:hanging="270"/>
        <w:contextualSpacing/>
        <w:jc w:val="center"/>
        <w:rPr>
          <w:rFonts w:eastAsia="Calibri"/>
          <w:b/>
          <w:sz w:val="18"/>
          <w:szCs w:val="18"/>
        </w:rPr>
      </w:pPr>
      <w:r w:rsidRPr="00CF1021">
        <w:rPr>
          <w:rFonts w:eastAsia="Calibri"/>
          <w:b/>
          <w:sz w:val="18"/>
          <w:szCs w:val="18"/>
        </w:rPr>
        <w:t>Other</w:t>
      </w:r>
      <w:r w:rsidRPr="00CF1021">
        <w:rPr>
          <w:rFonts w:eastAsia="Calibri"/>
          <w:sz w:val="18"/>
          <w:szCs w:val="18"/>
        </w:rPr>
        <w:t>: __________________________________________________________________________________________________________________________</w:t>
      </w:r>
    </w:p>
    <w:p w14:paraId="0678A9E5" w14:textId="77777777" w:rsidR="00CF1021" w:rsidRPr="00CF1021" w:rsidRDefault="00CF1021" w:rsidP="00CF1021">
      <w:pPr>
        <w:spacing w:after="160" w:line="259" w:lineRule="auto"/>
        <w:rPr>
          <w:rFonts w:eastAsia="Calibri"/>
          <w:b/>
          <w:strike/>
          <w:sz w:val="18"/>
          <w:szCs w:val="18"/>
        </w:rPr>
        <w:sectPr w:rsidR="00CF1021" w:rsidRPr="00CF1021" w:rsidSect="004E6FAF">
          <w:type w:val="continuous"/>
          <w:pgSz w:w="12240" w:h="15840"/>
          <w:pgMar w:top="720" w:right="720" w:bottom="720" w:left="720" w:header="720" w:footer="30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5E1A671E" w14:textId="77777777" w:rsidR="00CA4D03" w:rsidRDefault="00CA4D03" w:rsidP="00CF1021">
      <w:pPr>
        <w:spacing w:after="160" w:line="259" w:lineRule="auto"/>
        <w:jc w:val="both"/>
        <w:rPr>
          <w:rFonts w:eastAsia="Calibri"/>
          <w:b/>
          <w:sz w:val="18"/>
          <w:szCs w:val="18"/>
        </w:rPr>
      </w:pPr>
    </w:p>
    <w:p w14:paraId="35F2DB31" w14:textId="77777777" w:rsidR="00CF1021" w:rsidRPr="00CF1021" w:rsidRDefault="00CF1021" w:rsidP="00CF1021">
      <w:pPr>
        <w:spacing w:after="160" w:line="259" w:lineRule="auto"/>
        <w:jc w:val="both"/>
        <w:rPr>
          <w:rFonts w:eastAsia="Calibri"/>
          <w:sz w:val="16"/>
          <w:szCs w:val="16"/>
        </w:rPr>
      </w:pPr>
      <w:r w:rsidRPr="00CF1021">
        <w:rPr>
          <w:rFonts w:eastAsia="Calibri"/>
          <w:b/>
          <w:sz w:val="18"/>
          <w:szCs w:val="18"/>
        </w:rPr>
        <w:t>SECTION 3: CLIENT STATEMENT</w:t>
      </w:r>
      <w:r w:rsidRPr="00CF1021">
        <w:rPr>
          <w:rFonts w:eastAsia="Calibri"/>
          <w:sz w:val="18"/>
          <w:szCs w:val="18"/>
        </w:rPr>
        <w:t>: I certify that the information I have provided here, as well as all attachments, are true and correct. I understand that it is</w:t>
      </w:r>
      <w:r w:rsidRPr="00CF1021">
        <w:rPr>
          <w:rFonts w:eastAsia="Calibri"/>
          <w:b/>
          <w:sz w:val="18"/>
          <w:szCs w:val="18"/>
        </w:rPr>
        <w:t xml:space="preserve"> </w:t>
      </w:r>
      <w:r w:rsidRPr="00CF1021">
        <w:rPr>
          <w:rFonts w:eastAsia="Calibri"/>
          <w:sz w:val="18"/>
          <w:szCs w:val="18"/>
        </w:rPr>
        <w:t>against the law to receive School Readiness services for my child/children by giving false information or failing to update pertinent information and if I do so, I may be prosecuted under Florida Statute 414.39, Public Assistance Fraud. I understand that I will be required to payback assistance that I wrongly receive for my children.</w:t>
      </w:r>
    </w:p>
    <w:p w14:paraId="40CFB2DA" w14:textId="77777777" w:rsidR="00E82AF6" w:rsidRDefault="00CF1021" w:rsidP="00CF1021">
      <w:pPr>
        <w:pStyle w:val="NoSpacing"/>
        <w:rPr>
          <w:rFonts w:eastAsia="Calibri"/>
        </w:rPr>
      </w:pPr>
      <w:r w:rsidRPr="00CF1021">
        <w:rPr>
          <w:rFonts w:eastAsia="Calibri"/>
        </w:rPr>
        <w:t>____________________</w:t>
      </w:r>
      <w:r>
        <w:rPr>
          <w:rFonts w:eastAsia="Calibri"/>
        </w:rPr>
        <w:t>__________</w:t>
      </w:r>
      <w:r>
        <w:rPr>
          <w:rFonts w:eastAsia="Calibri"/>
        </w:rPr>
        <w:tab/>
        <w:t>__________________________________</w:t>
      </w:r>
      <w:r>
        <w:rPr>
          <w:rFonts w:eastAsia="Calibri"/>
        </w:rPr>
        <w:tab/>
        <w:t>__________________________</w:t>
      </w:r>
    </w:p>
    <w:p w14:paraId="7B0D3D0B" w14:textId="77777777" w:rsidR="00CF1021" w:rsidRPr="00CF1021" w:rsidRDefault="00CF1021" w:rsidP="00CF1021">
      <w:pPr>
        <w:pStyle w:val="NoSpacing"/>
        <w:rPr>
          <w:rFonts w:eastAsia="Calibri"/>
          <w:sz w:val="18"/>
          <w:szCs w:val="18"/>
        </w:rPr>
      </w:pPr>
      <w:r w:rsidRPr="00CF1021">
        <w:rPr>
          <w:rFonts w:eastAsia="Calibri"/>
          <w:sz w:val="18"/>
          <w:szCs w:val="18"/>
        </w:rPr>
        <w:t>Printed Name</w:t>
      </w:r>
      <w:r w:rsidRPr="00CF1021">
        <w:rPr>
          <w:rFonts w:eastAsia="Calibri"/>
          <w:sz w:val="18"/>
          <w:szCs w:val="18"/>
        </w:rPr>
        <w:tab/>
      </w:r>
      <w:r w:rsidRPr="00CF1021">
        <w:rPr>
          <w:rFonts w:eastAsia="Calibri"/>
          <w:sz w:val="18"/>
          <w:szCs w:val="18"/>
        </w:rPr>
        <w:tab/>
      </w:r>
      <w:r w:rsidRPr="00CF1021">
        <w:rPr>
          <w:rFonts w:eastAsia="Calibri"/>
          <w:sz w:val="18"/>
          <w:szCs w:val="18"/>
        </w:rPr>
        <w:tab/>
      </w:r>
      <w:r w:rsidRPr="00CF1021">
        <w:rPr>
          <w:rFonts w:eastAsia="Calibri"/>
          <w:sz w:val="18"/>
          <w:szCs w:val="18"/>
        </w:rPr>
        <w:tab/>
        <w:t>Signature</w:t>
      </w:r>
      <w:r w:rsidRPr="00CF1021">
        <w:rPr>
          <w:rFonts w:eastAsia="Calibri"/>
          <w:sz w:val="18"/>
          <w:szCs w:val="18"/>
        </w:rPr>
        <w:tab/>
      </w:r>
      <w:r w:rsidRPr="00CF1021">
        <w:rPr>
          <w:rFonts w:eastAsia="Calibri"/>
          <w:sz w:val="18"/>
          <w:szCs w:val="18"/>
        </w:rPr>
        <w:tab/>
      </w:r>
      <w:r w:rsidRPr="00CF1021">
        <w:rPr>
          <w:rFonts w:eastAsia="Calibri"/>
          <w:sz w:val="18"/>
          <w:szCs w:val="18"/>
        </w:rPr>
        <w:tab/>
      </w:r>
      <w:r w:rsidRPr="00CF1021">
        <w:rPr>
          <w:rFonts w:eastAsia="Calibri"/>
          <w:sz w:val="18"/>
          <w:szCs w:val="18"/>
        </w:rPr>
        <w:tab/>
      </w:r>
      <w:r w:rsidRPr="00CF1021">
        <w:rPr>
          <w:rFonts w:eastAsia="Calibri"/>
          <w:sz w:val="18"/>
          <w:szCs w:val="18"/>
        </w:rPr>
        <w:tab/>
      </w:r>
      <w:r w:rsidRPr="00CF1021">
        <w:rPr>
          <w:rFonts w:eastAsia="Calibri"/>
          <w:sz w:val="18"/>
          <w:szCs w:val="18"/>
        </w:rPr>
        <w:tab/>
        <w:t>Date</w:t>
      </w:r>
    </w:p>
    <w:tbl>
      <w:tblPr>
        <w:tblpPr w:leftFromText="180" w:rightFromText="180" w:vertAnchor="text" w:horzAnchor="margin" w:tblpY="1689"/>
        <w:tblW w:w="0" w:type="auto"/>
        <w:tblLook w:val="04A0" w:firstRow="1" w:lastRow="0" w:firstColumn="1" w:lastColumn="0" w:noHBand="0" w:noVBand="1"/>
      </w:tblPr>
      <w:tblGrid>
        <w:gridCol w:w="1956"/>
      </w:tblGrid>
      <w:tr w:rsidR="00261D35" w:rsidRPr="00B84D34" w14:paraId="40EC0FE8" w14:textId="77777777" w:rsidTr="00261D35">
        <w:trPr>
          <w:trHeight w:val="434"/>
        </w:trPr>
        <w:tc>
          <w:tcPr>
            <w:tcW w:w="1956" w:type="dxa"/>
          </w:tcPr>
          <w:p w14:paraId="11A8F1A8" w14:textId="77777777" w:rsidR="00261D35" w:rsidRPr="00B84D34" w:rsidRDefault="00261D35" w:rsidP="00261D35">
            <w:pPr>
              <w:tabs>
                <w:tab w:val="center" w:pos="4680"/>
                <w:tab w:val="right" w:pos="936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ELCNC </w:t>
            </w:r>
            <w:r w:rsidRPr="00B84D34">
              <w:rPr>
                <w:b/>
                <w:sz w:val="16"/>
                <w:szCs w:val="16"/>
              </w:rPr>
              <w:t>Office</w:t>
            </w:r>
          </w:p>
          <w:p w14:paraId="194B6292" w14:textId="77777777" w:rsidR="00261D35" w:rsidRPr="00B84D34" w:rsidRDefault="00261D35" w:rsidP="00261D35">
            <w:pPr>
              <w:tabs>
                <w:tab w:val="center" w:pos="4680"/>
                <w:tab w:val="right" w:pos="9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 N Suncoast Blvd</w:t>
            </w:r>
          </w:p>
          <w:p w14:paraId="7C1138C7" w14:textId="77777777" w:rsidR="00261D35" w:rsidRPr="00B84D34" w:rsidRDefault="00261D35" w:rsidP="00261D35">
            <w:pPr>
              <w:tabs>
                <w:tab w:val="center" w:pos="4680"/>
                <w:tab w:val="right" w:pos="9360"/>
              </w:tabs>
              <w:jc w:val="both"/>
              <w:rPr>
                <w:sz w:val="16"/>
                <w:szCs w:val="16"/>
              </w:rPr>
            </w:pPr>
            <w:r w:rsidRPr="00B84D3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rystal River, FL 34429</w:t>
            </w:r>
          </w:p>
          <w:p w14:paraId="3BBC1DE8" w14:textId="77777777" w:rsidR="00261D35" w:rsidRPr="00B84D34" w:rsidRDefault="00261D35" w:rsidP="00261D35">
            <w:pPr>
              <w:tabs>
                <w:tab w:val="center" w:pos="4680"/>
                <w:tab w:val="right" w:pos="9360"/>
              </w:tabs>
              <w:jc w:val="both"/>
              <w:rPr>
                <w:sz w:val="16"/>
                <w:szCs w:val="16"/>
              </w:rPr>
            </w:pPr>
            <w:r w:rsidRPr="00B84D34">
              <w:rPr>
                <w:sz w:val="16"/>
                <w:szCs w:val="16"/>
              </w:rPr>
              <w:t>352-</w:t>
            </w:r>
            <w:r>
              <w:rPr>
                <w:sz w:val="16"/>
                <w:szCs w:val="16"/>
              </w:rPr>
              <w:t>563-9939</w:t>
            </w:r>
          </w:p>
          <w:p w14:paraId="3AD4319C" w14:textId="77777777" w:rsidR="00261D35" w:rsidRPr="00B84D34" w:rsidRDefault="00261D35" w:rsidP="00261D35">
            <w:pPr>
              <w:tabs>
                <w:tab w:val="center" w:pos="4680"/>
                <w:tab w:val="right" w:pos="9360"/>
              </w:tabs>
              <w:jc w:val="both"/>
              <w:rPr>
                <w:sz w:val="16"/>
                <w:szCs w:val="16"/>
              </w:rPr>
            </w:pPr>
            <w:r w:rsidRPr="00B84D34">
              <w:rPr>
                <w:sz w:val="16"/>
                <w:szCs w:val="16"/>
              </w:rPr>
              <w:lastRenderedPageBreak/>
              <w:t>352-</w:t>
            </w:r>
            <w:r>
              <w:rPr>
                <w:sz w:val="16"/>
                <w:szCs w:val="16"/>
              </w:rPr>
              <w:t>563-5933</w:t>
            </w:r>
            <w:r w:rsidRPr="00B84D34">
              <w:rPr>
                <w:sz w:val="16"/>
                <w:szCs w:val="16"/>
              </w:rPr>
              <w:t xml:space="preserve"> Fax</w:t>
            </w:r>
          </w:p>
          <w:p w14:paraId="79800FD3" w14:textId="77777777" w:rsidR="00261D35" w:rsidRPr="00B84D34" w:rsidRDefault="00261D35" w:rsidP="00261D35">
            <w:pPr>
              <w:tabs>
                <w:tab w:val="center" w:pos="4680"/>
                <w:tab w:val="right" w:pos="936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4F99750" w14:textId="47CF35E3" w:rsidR="003D3BE7" w:rsidRPr="003D3BE7" w:rsidRDefault="00E875BA" w:rsidP="00E875BA">
      <w:pPr>
        <w:pStyle w:val="NoSpacing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6"/>
          <w:szCs w:val="16"/>
        </w:rPr>
        <w:tab/>
        <w:t xml:space="preserve">                                                                       </w:t>
      </w:r>
      <w:r w:rsidR="003D3BE7">
        <w:rPr>
          <w:rFonts w:eastAsia="Calibri"/>
          <w:sz w:val="16"/>
          <w:szCs w:val="16"/>
        </w:rPr>
        <w:t xml:space="preserve">                                                                            </w:t>
      </w:r>
      <w:r w:rsidR="0038588D">
        <w:rPr>
          <w:rFonts w:eastAsia="Calibri"/>
          <w:sz w:val="16"/>
          <w:szCs w:val="16"/>
        </w:rPr>
        <w:t xml:space="preserve">      </w:t>
      </w:r>
      <w:r w:rsidR="007841D3">
        <w:rPr>
          <w:rFonts w:eastAsia="Calibri"/>
          <w:sz w:val="16"/>
          <w:szCs w:val="16"/>
        </w:rPr>
        <w:t xml:space="preserve">                </w:t>
      </w:r>
    </w:p>
    <w:sectPr w:rsidR="003D3BE7" w:rsidRPr="003D3BE7" w:rsidSect="00063CF6">
      <w:footerReference w:type="default" r:id="rId12"/>
      <w:type w:val="continuous"/>
      <w:pgSz w:w="12240" w:h="15840"/>
      <w:pgMar w:top="720" w:right="720" w:bottom="720" w:left="720" w:header="720" w:footer="32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73CAF" w14:textId="77777777" w:rsidR="001F52BA" w:rsidRDefault="001F52BA" w:rsidP="00CC0647">
      <w:r>
        <w:separator/>
      </w:r>
    </w:p>
  </w:endnote>
  <w:endnote w:type="continuationSeparator" w:id="0">
    <w:p w14:paraId="55F7BC5A" w14:textId="77777777" w:rsidR="001F52BA" w:rsidRDefault="001F52BA" w:rsidP="00C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F7FD" w14:textId="77777777" w:rsidR="003B5039" w:rsidRDefault="001F52BA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B9BA" w14:textId="77777777" w:rsidR="001F52BA" w:rsidRDefault="001F52BA" w:rsidP="00CC0647">
      <w:r>
        <w:separator/>
      </w:r>
    </w:p>
  </w:footnote>
  <w:footnote w:type="continuationSeparator" w:id="0">
    <w:p w14:paraId="341678F4" w14:textId="77777777" w:rsidR="001F52BA" w:rsidRDefault="001F52BA" w:rsidP="00C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3F74"/>
    <w:multiLevelType w:val="hybridMultilevel"/>
    <w:tmpl w:val="1F3C91AE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04F3"/>
    <w:multiLevelType w:val="hybridMultilevel"/>
    <w:tmpl w:val="1C680A42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01E5"/>
    <w:multiLevelType w:val="hybridMultilevel"/>
    <w:tmpl w:val="FA9E3248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A8A"/>
    <w:multiLevelType w:val="hybridMultilevel"/>
    <w:tmpl w:val="B648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1E1F"/>
    <w:multiLevelType w:val="hybridMultilevel"/>
    <w:tmpl w:val="4668894E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044DD"/>
    <w:multiLevelType w:val="hybridMultilevel"/>
    <w:tmpl w:val="670EEE20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429BC"/>
    <w:multiLevelType w:val="hybridMultilevel"/>
    <w:tmpl w:val="8D58F710"/>
    <w:lvl w:ilvl="0" w:tplc="7450A6F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37D450F"/>
    <w:multiLevelType w:val="hybridMultilevel"/>
    <w:tmpl w:val="FB56BA92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>
      <w:start w:val="1"/>
      <w:numFmt w:val="lowerLetter"/>
      <w:lvlText w:val="%2."/>
      <w:lvlJc w:val="left"/>
      <w:pPr>
        <w:ind w:left="1793" w:hanging="360"/>
      </w:pPr>
    </w:lvl>
    <w:lvl w:ilvl="2" w:tplc="0409001B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470C6364"/>
    <w:multiLevelType w:val="hybridMultilevel"/>
    <w:tmpl w:val="8F24FA4C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9B6"/>
    <w:multiLevelType w:val="hybridMultilevel"/>
    <w:tmpl w:val="3CD408AC"/>
    <w:lvl w:ilvl="0" w:tplc="BB02D9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E66"/>
    <w:multiLevelType w:val="hybridMultilevel"/>
    <w:tmpl w:val="0ED8E504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44C6"/>
    <w:multiLevelType w:val="hybridMultilevel"/>
    <w:tmpl w:val="72F6CFFC"/>
    <w:lvl w:ilvl="0" w:tplc="7D6ACB22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C4919D1"/>
    <w:multiLevelType w:val="hybridMultilevel"/>
    <w:tmpl w:val="28780F44"/>
    <w:lvl w:ilvl="0" w:tplc="BB02D9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646E6"/>
    <w:multiLevelType w:val="hybridMultilevel"/>
    <w:tmpl w:val="3C9A5432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571BA"/>
    <w:multiLevelType w:val="hybridMultilevel"/>
    <w:tmpl w:val="5EFA2758"/>
    <w:lvl w:ilvl="0" w:tplc="21E0FA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85C20"/>
    <w:multiLevelType w:val="hybridMultilevel"/>
    <w:tmpl w:val="8D58F710"/>
    <w:lvl w:ilvl="0" w:tplc="7450A6F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15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47"/>
    <w:rsid w:val="00017120"/>
    <w:rsid w:val="00043D9D"/>
    <w:rsid w:val="00063CF6"/>
    <w:rsid w:val="00094997"/>
    <w:rsid w:val="00096188"/>
    <w:rsid w:val="00106695"/>
    <w:rsid w:val="001120B1"/>
    <w:rsid w:val="00136919"/>
    <w:rsid w:val="00140442"/>
    <w:rsid w:val="00152115"/>
    <w:rsid w:val="00157E5E"/>
    <w:rsid w:val="001611F8"/>
    <w:rsid w:val="00163EAD"/>
    <w:rsid w:val="00181E2D"/>
    <w:rsid w:val="001B01B9"/>
    <w:rsid w:val="001D5D12"/>
    <w:rsid w:val="001F0D66"/>
    <w:rsid w:val="001F52BA"/>
    <w:rsid w:val="00206CA9"/>
    <w:rsid w:val="002366BD"/>
    <w:rsid w:val="00256BAC"/>
    <w:rsid w:val="00261D35"/>
    <w:rsid w:val="0027144A"/>
    <w:rsid w:val="00271A4C"/>
    <w:rsid w:val="00277127"/>
    <w:rsid w:val="00293469"/>
    <w:rsid w:val="00294211"/>
    <w:rsid w:val="002A43DF"/>
    <w:rsid w:val="002B40C0"/>
    <w:rsid w:val="002F2DF6"/>
    <w:rsid w:val="002F6DF7"/>
    <w:rsid w:val="00301136"/>
    <w:rsid w:val="00314566"/>
    <w:rsid w:val="00332475"/>
    <w:rsid w:val="00362DDF"/>
    <w:rsid w:val="0038588D"/>
    <w:rsid w:val="00387B8C"/>
    <w:rsid w:val="00392435"/>
    <w:rsid w:val="003B64DF"/>
    <w:rsid w:val="003B7573"/>
    <w:rsid w:val="003D2A7B"/>
    <w:rsid w:val="003D3BE7"/>
    <w:rsid w:val="003D510E"/>
    <w:rsid w:val="003E615D"/>
    <w:rsid w:val="00401AD5"/>
    <w:rsid w:val="00445AAB"/>
    <w:rsid w:val="004A7912"/>
    <w:rsid w:val="004B3F1E"/>
    <w:rsid w:val="004C5416"/>
    <w:rsid w:val="004F1B62"/>
    <w:rsid w:val="00524B64"/>
    <w:rsid w:val="00606DBD"/>
    <w:rsid w:val="006239DA"/>
    <w:rsid w:val="006455BC"/>
    <w:rsid w:val="006842BD"/>
    <w:rsid w:val="006B76B9"/>
    <w:rsid w:val="006E4704"/>
    <w:rsid w:val="006F38EB"/>
    <w:rsid w:val="006F42DB"/>
    <w:rsid w:val="007030F6"/>
    <w:rsid w:val="007055B2"/>
    <w:rsid w:val="007841D3"/>
    <w:rsid w:val="00794E24"/>
    <w:rsid w:val="00795B52"/>
    <w:rsid w:val="008158A9"/>
    <w:rsid w:val="00842751"/>
    <w:rsid w:val="00862FEA"/>
    <w:rsid w:val="00863C75"/>
    <w:rsid w:val="00866E6E"/>
    <w:rsid w:val="00897A92"/>
    <w:rsid w:val="008A2B58"/>
    <w:rsid w:val="00923010"/>
    <w:rsid w:val="00956360"/>
    <w:rsid w:val="00985D56"/>
    <w:rsid w:val="009A543C"/>
    <w:rsid w:val="009F003E"/>
    <w:rsid w:val="009F6780"/>
    <w:rsid w:val="00A6136B"/>
    <w:rsid w:val="00A622DE"/>
    <w:rsid w:val="00A769D7"/>
    <w:rsid w:val="00A87251"/>
    <w:rsid w:val="00A964D2"/>
    <w:rsid w:val="00AB1A6B"/>
    <w:rsid w:val="00B053D9"/>
    <w:rsid w:val="00B33923"/>
    <w:rsid w:val="00B82F1F"/>
    <w:rsid w:val="00B84D34"/>
    <w:rsid w:val="00BB0CA8"/>
    <w:rsid w:val="00BB5E91"/>
    <w:rsid w:val="00BF3B34"/>
    <w:rsid w:val="00BF5B44"/>
    <w:rsid w:val="00C03FC3"/>
    <w:rsid w:val="00C06390"/>
    <w:rsid w:val="00C1289E"/>
    <w:rsid w:val="00C26F58"/>
    <w:rsid w:val="00C52E30"/>
    <w:rsid w:val="00C60639"/>
    <w:rsid w:val="00C64092"/>
    <w:rsid w:val="00C7135B"/>
    <w:rsid w:val="00C8764C"/>
    <w:rsid w:val="00C96272"/>
    <w:rsid w:val="00CA4D03"/>
    <w:rsid w:val="00CB4BD6"/>
    <w:rsid w:val="00CC0647"/>
    <w:rsid w:val="00CC3B7F"/>
    <w:rsid w:val="00CF1021"/>
    <w:rsid w:val="00D04971"/>
    <w:rsid w:val="00D37241"/>
    <w:rsid w:val="00D45A7F"/>
    <w:rsid w:val="00D6034F"/>
    <w:rsid w:val="00DA5FC4"/>
    <w:rsid w:val="00DF28F7"/>
    <w:rsid w:val="00E04A0F"/>
    <w:rsid w:val="00E1138A"/>
    <w:rsid w:val="00E41D20"/>
    <w:rsid w:val="00E42479"/>
    <w:rsid w:val="00E56500"/>
    <w:rsid w:val="00E66C53"/>
    <w:rsid w:val="00E82AF6"/>
    <w:rsid w:val="00E83291"/>
    <w:rsid w:val="00E875BA"/>
    <w:rsid w:val="00E952CC"/>
    <w:rsid w:val="00E97265"/>
    <w:rsid w:val="00EE737E"/>
    <w:rsid w:val="00F04EE5"/>
    <w:rsid w:val="00F1363A"/>
    <w:rsid w:val="00F16F60"/>
    <w:rsid w:val="00F42943"/>
    <w:rsid w:val="00F51746"/>
    <w:rsid w:val="00F63936"/>
    <w:rsid w:val="00F72E1B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9B69"/>
  <w15:docId w15:val="{3BA2CEB3-2031-4C01-9E92-D8B63596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4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0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47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47"/>
    <w:rPr>
      <w:rFonts w:ascii="Arial Narrow" w:eastAsia="Times New Roman" w:hAnsi="Arial Narrow" w:cs="Times New Roman"/>
      <w:sz w:val="24"/>
      <w:szCs w:val="24"/>
    </w:rPr>
  </w:style>
  <w:style w:type="table" w:styleId="TableGrid">
    <w:name w:val="Table Grid"/>
    <w:basedOn w:val="TableNormal"/>
    <w:uiPriority w:val="59"/>
    <w:rsid w:val="00BB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1B9"/>
    <w:pPr>
      <w:ind w:left="720"/>
      <w:contextualSpacing/>
    </w:pPr>
  </w:style>
  <w:style w:type="paragraph" w:styleId="NoSpacing">
    <w:name w:val="No Spacing"/>
    <w:uiPriority w:val="1"/>
    <w:qFormat/>
    <w:rsid w:val="00CF10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EA302B2B4B34E874D13FC27D5A861" ma:contentTypeVersion="14" ma:contentTypeDescription="Create a new document." ma:contentTypeScope="" ma:versionID="feb1a73e83ab85ed37a81fb50cbbd6c4">
  <xsd:schema xmlns:xsd="http://www.w3.org/2001/XMLSchema" xmlns:xs="http://www.w3.org/2001/XMLSchema" xmlns:p="http://schemas.microsoft.com/office/2006/metadata/properties" xmlns:ns2="b307e807-f184-4ee9-8786-3da2de144ff4" xmlns:ns3="39c6ab3c-c9b8-4db3-9d46-89c01757aa78" targetNamespace="http://schemas.microsoft.com/office/2006/metadata/properties" ma:root="true" ma:fieldsID="d8978d2d160d42e8cb0216882f8d391b" ns2:_="" ns3:_="">
    <xsd:import namespace="b307e807-f184-4ee9-8786-3da2de144ff4"/>
    <xsd:import namespace="39c6ab3c-c9b8-4db3-9d46-89c01757aa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7e807-f184-4ee9-8786-3da2de144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ab3c-c9b8-4db3-9d46-89c01757a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8E8AC51-0187-4E56-9897-A6CB61CF4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76F31-BCF8-4E35-B8F3-038A6140F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C0194-B2F9-4575-BC15-B9788F965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7e807-f184-4ee9-8786-3da2de144ff4"/>
    <ds:schemaRef ds:uri="39c6ab3c-c9b8-4db3-9d46-89c01757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5CAA1-B1D9-49FA-A04C-E358E36F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Sonya.Bosanko</dc:creator>
  <cp:lastModifiedBy>tonya hiers</cp:lastModifiedBy>
  <cp:revision>2</cp:revision>
  <cp:lastPrinted>2017-01-12T18:36:00Z</cp:lastPrinted>
  <dcterms:created xsi:type="dcterms:W3CDTF">2021-07-14T13:10:00Z</dcterms:created>
  <dcterms:modified xsi:type="dcterms:W3CDTF">2021-07-14T13:10:00Z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0x010100F8BEA302B2B4B34E874D13FC27D5A861</vt:lpwstr>
  </property>
</Properties>
</file>